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D9" w:rsidRDefault="00D602D9">
      <w:pPr>
        <w:ind w:right="662"/>
        <w:jc w:val="right"/>
        <w:rPr>
          <w:lang w:val="pl-PL"/>
        </w:rPr>
      </w:pPr>
      <w:bookmarkStart w:id="0" w:name="Dnia_______________"/>
      <w:bookmarkEnd w:id="0"/>
    </w:p>
    <w:p w:rsidR="00D602D9" w:rsidRDefault="00EE7B08">
      <w:pPr>
        <w:ind w:right="662"/>
        <w:jc w:val="right"/>
        <w:rPr>
          <w:b/>
          <w:bCs/>
          <w:sz w:val="16"/>
          <w:szCs w:val="16"/>
          <w:lang w:val="pl-PL"/>
        </w:rPr>
      </w:pPr>
      <w:r>
        <w:rPr>
          <w:lang w:val="pl-PL"/>
        </w:rPr>
        <w:t xml:space="preserve">Pieczęć jednostki                                        </w:t>
      </w:r>
      <w:r w:rsidR="007E1E62">
        <w:rPr>
          <w:lang w:val="pl-PL"/>
        </w:rPr>
        <w:t xml:space="preserve">                              </w:t>
      </w:r>
      <w:r w:rsidR="00D602D9">
        <w:rPr>
          <w:lang w:val="pl-PL"/>
        </w:rPr>
        <w:t xml:space="preserve">Koszalin, dnia </w:t>
      </w:r>
    </w:p>
    <w:p w:rsidR="00D602D9" w:rsidRDefault="00D602D9" w:rsidP="00903C6E">
      <w:pPr>
        <w:rPr>
          <w:b/>
          <w:bCs/>
          <w:sz w:val="28"/>
          <w:szCs w:val="28"/>
          <w:lang w:val="pl-PL"/>
        </w:rPr>
      </w:pPr>
    </w:p>
    <w:p w:rsidR="00D602D9" w:rsidRPr="00E61A95" w:rsidRDefault="00274AE6">
      <w:pPr>
        <w:jc w:val="center"/>
        <w:rPr>
          <w:b/>
          <w:bCs/>
          <w:lang w:val="pl-PL"/>
        </w:rPr>
      </w:pPr>
      <w:r>
        <w:rPr>
          <w:b/>
          <w:bCs/>
          <w:sz w:val="44"/>
          <w:szCs w:val="44"/>
          <w:lang w:val="pl-PL"/>
        </w:rPr>
        <w:t xml:space="preserve">KARTA </w:t>
      </w:r>
      <w:r w:rsidR="005B63A1">
        <w:rPr>
          <w:b/>
          <w:bCs/>
          <w:sz w:val="44"/>
          <w:szCs w:val="44"/>
          <w:lang w:val="pl-PL"/>
        </w:rPr>
        <w:t xml:space="preserve">ZADANIA BADAWCZEGO </w:t>
      </w:r>
    </w:p>
    <w:p w:rsidR="005B63A1" w:rsidRDefault="00E61A95" w:rsidP="005B3E4B">
      <w:pPr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dział</w:t>
      </w:r>
      <w:r w:rsidR="00F9105C">
        <w:rPr>
          <w:b/>
          <w:bCs/>
          <w:sz w:val="26"/>
          <w:szCs w:val="26"/>
          <w:lang w:val="pl-PL"/>
        </w:rPr>
        <w:t>alność statutowa</w:t>
      </w:r>
      <w:r w:rsidR="00517CC3">
        <w:rPr>
          <w:b/>
          <w:bCs/>
          <w:sz w:val="26"/>
          <w:szCs w:val="26"/>
          <w:lang w:val="pl-PL"/>
        </w:rPr>
        <w:t xml:space="preserve"> </w:t>
      </w:r>
    </w:p>
    <w:p w:rsidR="005B63A1" w:rsidRDefault="00AD28A5" w:rsidP="005B3E4B">
      <w:pPr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„młodzi naukowcy”</w:t>
      </w:r>
      <w:r w:rsidR="004C0854">
        <w:rPr>
          <w:b/>
          <w:bCs/>
          <w:sz w:val="26"/>
          <w:szCs w:val="26"/>
          <w:lang w:val="pl-PL"/>
        </w:rPr>
        <w:t xml:space="preserve"> </w:t>
      </w:r>
      <w:r w:rsidR="004C0854">
        <w:rPr>
          <w:b/>
          <w:bCs/>
          <w:sz w:val="26"/>
          <w:szCs w:val="26"/>
          <w:lang w:val="pl-PL"/>
        </w:rPr>
        <w:br/>
      </w:r>
    </w:p>
    <w:p w:rsidR="00E61A95" w:rsidRDefault="00D2081E" w:rsidP="005B3E4B">
      <w:pPr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realizacja</w:t>
      </w:r>
      <w:r w:rsidR="00517CC3">
        <w:rPr>
          <w:b/>
          <w:bCs/>
          <w:sz w:val="26"/>
          <w:szCs w:val="26"/>
          <w:lang w:val="pl-PL"/>
        </w:rPr>
        <w:t xml:space="preserve"> w ………..</w:t>
      </w:r>
      <w:r w:rsidR="00E61A95">
        <w:rPr>
          <w:b/>
          <w:bCs/>
          <w:sz w:val="26"/>
          <w:szCs w:val="26"/>
          <w:lang w:val="pl-PL"/>
        </w:rPr>
        <w:t xml:space="preserve"> roku</w:t>
      </w:r>
    </w:p>
    <w:p w:rsidR="00903C6E" w:rsidRDefault="00903C6E" w:rsidP="00FD7E39">
      <w:pPr>
        <w:rPr>
          <w:b/>
          <w:bCs/>
          <w:sz w:val="32"/>
          <w:szCs w:val="32"/>
          <w:lang w:val="pl-PL"/>
        </w:rPr>
      </w:pPr>
    </w:p>
    <w:tbl>
      <w:tblPr>
        <w:tblW w:w="9978" w:type="dxa"/>
        <w:tblInd w:w="-836" w:type="dxa"/>
        <w:tblCellMar>
          <w:left w:w="70" w:type="dxa"/>
          <w:right w:w="70" w:type="dxa"/>
        </w:tblCellMar>
        <w:tblLook w:val="04A0"/>
      </w:tblPr>
      <w:tblGrid>
        <w:gridCol w:w="6009"/>
        <w:gridCol w:w="63"/>
        <w:gridCol w:w="1922"/>
        <w:gridCol w:w="1984"/>
      </w:tblGrid>
      <w:tr w:rsidR="00F9105C" w:rsidRPr="00207437" w:rsidTr="00D730D8">
        <w:trPr>
          <w:cantSplit/>
          <w:trHeight w:val="300"/>
        </w:trPr>
        <w:tc>
          <w:tcPr>
            <w:tcW w:w="60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5C" w:rsidRPr="00207437" w:rsidRDefault="00F9105C" w:rsidP="00207437">
            <w:pPr>
              <w:autoSpaceDE/>
              <w:autoSpaceDN/>
              <w:rPr>
                <w:color w:val="000000"/>
                <w:lang w:val="pl-PL"/>
              </w:rPr>
            </w:pPr>
            <w:r w:rsidRPr="00207437">
              <w:rPr>
                <w:color w:val="000000"/>
                <w:lang w:val="pl-PL"/>
              </w:rPr>
              <w:t>Temat: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hideMark/>
          </w:tcPr>
          <w:p w:rsidR="00F9105C" w:rsidRPr="001D681E" w:rsidRDefault="00F9105C" w:rsidP="00F9105C">
            <w:pPr>
              <w:jc w:val="center"/>
              <w:rPr>
                <w:lang w:val="pl-PL"/>
              </w:rPr>
            </w:pPr>
            <w:r w:rsidRPr="001D681E">
              <w:rPr>
                <w:lang w:val="pl-PL"/>
              </w:rPr>
              <w:t>Numer pozycji we wniosku o dotację</w:t>
            </w:r>
          </w:p>
        </w:tc>
      </w:tr>
      <w:tr w:rsidR="00F9105C" w:rsidRPr="00207437" w:rsidTr="00D730D8">
        <w:trPr>
          <w:trHeight w:val="300"/>
        </w:trPr>
        <w:tc>
          <w:tcPr>
            <w:tcW w:w="6009" w:type="dxa"/>
            <w:vMerge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5C" w:rsidRPr="00207437" w:rsidRDefault="00F9105C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05C" w:rsidRPr="001D681E" w:rsidRDefault="00F9105C" w:rsidP="00F9105C">
            <w:pPr>
              <w:jc w:val="center"/>
            </w:pPr>
            <w:proofErr w:type="spellStart"/>
            <w:r w:rsidRPr="001D681E">
              <w:t>przyznaną</w:t>
            </w:r>
            <w:proofErr w:type="spellEnd"/>
            <w:r w:rsidRPr="001D681E">
              <w:t xml:space="preserve"> w </w:t>
            </w:r>
            <w:proofErr w:type="spellStart"/>
            <w:r w:rsidRPr="001D681E">
              <w:t>roku</w:t>
            </w:r>
            <w:proofErr w:type="spellEnd"/>
            <w:r w:rsidRPr="001D681E">
              <w:t xml:space="preserve"> </w:t>
            </w:r>
            <w:proofErr w:type="spellStart"/>
            <w:r w:rsidRPr="001D681E">
              <w:t>poprzednim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hideMark/>
          </w:tcPr>
          <w:p w:rsidR="00F9105C" w:rsidRPr="001D681E" w:rsidRDefault="00F9105C" w:rsidP="00F9105C">
            <w:pPr>
              <w:jc w:val="center"/>
            </w:pPr>
            <w:proofErr w:type="spellStart"/>
            <w:r w:rsidRPr="001D681E">
              <w:t>przyznaną</w:t>
            </w:r>
            <w:proofErr w:type="spellEnd"/>
            <w:r w:rsidRPr="001D681E">
              <w:t xml:space="preserve"> w </w:t>
            </w:r>
            <w:proofErr w:type="spellStart"/>
            <w:r w:rsidRPr="001D681E">
              <w:t>roku</w:t>
            </w:r>
            <w:proofErr w:type="spellEnd"/>
            <w:r w:rsidRPr="001D681E">
              <w:t xml:space="preserve"> </w:t>
            </w:r>
            <w:proofErr w:type="spellStart"/>
            <w:r w:rsidRPr="001D681E">
              <w:t>bieżącym</w:t>
            </w:r>
            <w:proofErr w:type="spellEnd"/>
          </w:p>
        </w:tc>
      </w:tr>
      <w:tr w:rsidR="00207437" w:rsidRPr="00207437" w:rsidTr="00D730D8">
        <w:trPr>
          <w:cantSplit/>
          <w:trHeight w:val="230"/>
        </w:trPr>
        <w:tc>
          <w:tcPr>
            <w:tcW w:w="600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  <w:r w:rsidRPr="00207437">
              <w:rPr>
                <w:color w:val="000000"/>
                <w:lang w:val="pl-PL"/>
              </w:rPr>
              <w:t>Słowa kluczowe: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207437" w:rsidRPr="001D681E" w:rsidRDefault="00704B61" w:rsidP="005B63A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………………………….….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207437" w:rsidRPr="001D681E" w:rsidRDefault="00D96AB8" w:rsidP="005B63A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</w:t>
            </w:r>
            <w:r w:rsidR="00D730D8"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..</w:t>
            </w:r>
            <w:r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</w:t>
            </w:r>
            <w:r w:rsidR="00704B61"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</w:t>
            </w:r>
            <w:r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</w:t>
            </w:r>
          </w:p>
        </w:tc>
      </w:tr>
      <w:tr w:rsidR="00207437" w:rsidRPr="00207437" w:rsidTr="00D730D8">
        <w:trPr>
          <w:trHeight w:val="230"/>
        </w:trPr>
        <w:tc>
          <w:tcPr>
            <w:tcW w:w="600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437" w:rsidRPr="001D681E" w:rsidRDefault="00207437" w:rsidP="0020743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7437" w:rsidRPr="001D681E" w:rsidRDefault="00207437" w:rsidP="0020743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207437" w:rsidRPr="00207437" w:rsidTr="00D730D8">
        <w:trPr>
          <w:trHeight w:val="230"/>
        </w:trPr>
        <w:tc>
          <w:tcPr>
            <w:tcW w:w="600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437" w:rsidRPr="001D681E" w:rsidRDefault="00207437" w:rsidP="0020743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7437" w:rsidRPr="001D681E" w:rsidRDefault="00207437" w:rsidP="0020743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207437" w:rsidRPr="00207437" w:rsidTr="00D730D8">
        <w:trPr>
          <w:cantSplit/>
          <w:trHeight w:val="390"/>
        </w:trPr>
        <w:tc>
          <w:tcPr>
            <w:tcW w:w="9978" w:type="dxa"/>
            <w:gridSpan w:val="4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jc w:val="center"/>
              <w:rPr>
                <w:b/>
                <w:bCs/>
                <w:color w:val="000000"/>
                <w:lang w:val="pl-PL"/>
              </w:rPr>
            </w:pPr>
            <w:r w:rsidRPr="00207437">
              <w:rPr>
                <w:b/>
                <w:bCs/>
                <w:color w:val="000000"/>
                <w:lang w:val="pl-PL"/>
              </w:rPr>
              <w:t>Rodzaj badań: podstawowe, stosowane, rozwojowe</w:t>
            </w:r>
            <w:r w:rsidRPr="00207437">
              <w:rPr>
                <w:b/>
                <w:bCs/>
                <w:color w:val="000000"/>
                <w:sz w:val="26"/>
                <w:szCs w:val="26"/>
                <w:vertAlign w:val="superscript"/>
                <w:lang w:val="pl-PL"/>
              </w:rPr>
              <w:t>1</w:t>
            </w:r>
          </w:p>
        </w:tc>
      </w:tr>
      <w:tr w:rsidR="00207437" w:rsidRPr="00207437" w:rsidTr="00D730D8">
        <w:trPr>
          <w:trHeight w:val="405"/>
        </w:trPr>
        <w:tc>
          <w:tcPr>
            <w:tcW w:w="9978" w:type="dxa"/>
            <w:gridSpan w:val="4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jc w:val="center"/>
              <w:rPr>
                <w:b/>
                <w:bCs/>
                <w:color w:val="000000"/>
                <w:lang w:val="pl-PL"/>
              </w:rPr>
            </w:pPr>
            <w:r w:rsidRPr="00207437">
              <w:rPr>
                <w:b/>
                <w:bCs/>
                <w:color w:val="000000"/>
                <w:lang w:val="pl-PL"/>
              </w:rPr>
              <w:t>Badania dotyczą obszaru: biotechnologii, nanotechnologii</w:t>
            </w:r>
            <w:r w:rsidRPr="00207437">
              <w:rPr>
                <w:b/>
                <w:bCs/>
                <w:color w:val="000000"/>
                <w:sz w:val="26"/>
                <w:szCs w:val="26"/>
                <w:vertAlign w:val="superscript"/>
                <w:lang w:val="pl-PL"/>
              </w:rPr>
              <w:t>1</w:t>
            </w:r>
          </w:p>
        </w:tc>
      </w:tr>
      <w:tr w:rsidR="00207437" w:rsidRPr="00207437" w:rsidTr="00D730D8">
        <w:trPr>
          <w:cantSplit/>
          <w:trHeight w:val="60"/>
        </w:trPr>
        <w:tc>
          <w:tcPr>
            <w:tcW w:w="6072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  <w:r w:rsidRPr="00207437">
              <w:rPr>
                <w:color w:val="000000"/>
                <w:lang w:val="pl-PL"/>
              </w:rPr>
              <w:t>Katedra / Zakład:</w:t>
            </w:r>
          </w:p>
        </w:tc>
        <w:tc>
          <w:tcPr>
            <w:tcW w:w="390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207437" w:rsidRPr="001D681E" w:rsidRDefault="00207437" w:rsidP="0020743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1D681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  <w:t>Numer zadania badawczego:</w:t>
            </w:r>
          </w:p>
        </w:tc>
      </w:tr>
      <w:tr w:rsidR="00207437" w:rsidRPr="00207437" w:rsidTr="00D730D8">
        <w:trPr>
          <w:trHeight w:val="230"/>
        </w:trPr>
        <w:tc>
          <w:tcPr>
            <w:tcW w:w="6072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  <w:tc>
          <w:tcPr>
            <w:tcW w:w="39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207437" w:rsidRPr="001D681E" w:rsidRDefault="00207437" w:rsidP="00EA3F47">
            <w:pPr>
              <w:autoSpaceDE/>
              <w:autoSpaceDN/>
              <w:rPr>
                <w:rFonts w:ascii="Calibri" w:hAnsi="Calibri"/>
                <w:b/>
                <w:color w:val="000000"/>
                <w:sz w:val="32"/>
                <w:szCs w:val="32"/>
                <w:lang w:val="pl-PL"/>
              </w:rPr>
            </w:pPr>
            <w:r w:rsidRPr="001D681E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 </w:t>
            </w:r>
            <w:r w:rsidR="00AD28A5" w:rsidRPr="001D681E">
              <w:rPr>
                <w:rFonts w:ascii="Calibri" w:hAnsi="Calibri"/>
                <w:b/>
                <w:color w:val="000000"/>
                <w:sz w:val="32"/>
                <w:szCs w:val="32"/>
                <w:lang w:val="pl-PL"/>
              </w:rPr>
              <w:t>52</w:t>
            </w:r>
            <w:r w:rsidR="001453D0" w:rsidRPr="001D681E">
              <w:rPr>
                <w:rFonts w:ascii="Calibri" w:hAnsi="Calibri"/>
                <w:b/>
                <w:color w:val="000000"/>
                <w:sz w:val="32"/>
                <w:szCs w:val="32"/>
                <w:lang w:val="pl-PL"/>
              </w:rPr>
              <w:t>4………………………..</w:t>
            </w:r>
          </w:p>
        </w:tc>
      </w:tr>
      <w:tr w:rsidR="00207437" w:rsidRPr="00207437" w:rsidTr="00D730D8">
        <w:trPr>
          <w:trHeight w:val="230"/>
        </w:trPr>
        <w:tc>
          <w:tcPr>
            <w:tcW w:w="6072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  <w:tc>
          <w:tcPr>
            <w:tcW w:w="39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207437" w:rsidRPr="001D681E" w:rsidRDefault="00207437" w:rsidP="0020743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207437" w:rsidRPr="00207437" w:rsidTr="00D730D8">
        <w:trPr>
          <w:cantSplit/>
          <w:trHeight w:val="300"/>
        </w:trPr>
        <w:tc>
          <w:tcPr>
            <w:tcW w:w="9978" w:type="dxa"/>
            <w:gridSpan w:val="4"/>
            <w:vMerge w:val="restart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07437" w:rsidRPr="00207437" w:rsidRDefault="00207437" w:rsidP="00436730">
            <w:pPr>
              <w:autoSpaceDE/>
              <w:autoSpaceDN/>
              <w:rPr>
                <w:color w:val="000000"/>
                <w:lang w:val="pl-PL"/>
              </w:rPr>
            </w:pPr>
            <w:r w:rsidRPr="00207437">
              <w:rPr>
                <w:color w:val="000000"/>
                <w:lang w:val="pl-PL"/>
              </w:rPr>
              <w:t xml:space="preserve">Kierownik </w:t>
            </w:r>
            <w:r w:rsidR="00436730">
              <w:rPr>
                <w:color w:val="000000"/>
                <w:lang w:val="pl-PL"/>
              </w:rPr>
              <w:t>zadania badawczego</w:t>
            </w:r>
            <w:r w:rsidRPr="00207437">
              <w:rPr>
                <w:color w:val="000000"/>
                <w:lang w:val="pl-PL"/>
              </w:rPr>
              <w:t>:</w:t>
            </w:r>
          </w:p>
        </w:tc>
      </w:tr>
      <w:tr w:rsidR="00207437" w:rsidRPr="00207437" w:rsidTr="00D730D8">
        <w:trPr>
          <w:trHeight w:val="300"/>
        </w:trPr>
        <w:tc>
          <w:tcPr>
            <w:tcW w:w="9978" w:type="dxa"/>
            <w:gridSpan w:val="4"/>
            <w:vMerge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</w:tr>
      <w:tr w:rsidR="00207437" w:rsidRPr="00207437" w:rsidTr="00D730D8">
        <w:trPr>
          <w:cantSplit/>
          <w:trHeight w:val="300"/>
        </w:trPr>
        <w:tc>
          <w:tcPr>
            <w:tcW w:w="9978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  <w:r w:rsidRPr="00207437">
              <w:rPr>
                <w:color w:val="000000"/>
                <w:lang w:val="pl-PL"/>
              </w:rPr>
              <w:t>Skład zespołu:</w:t>
            </w:r>
          </w:p>
        </w:tc>
      </w:tr>
      <w:tr w:rsidR="00207437" w:rsidRPr="00207437" w:rsidTr="00D730D8">
        <w:trPr>
          <w:trHeight w:val="315"/>
        </w:trPr>
        <w:tc>
          <w:tcPr>
            <w:tcW w:w="9978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7437" w:rsidRPr="00207437" w:rsidRDefault="00207437" w:rsidP="00207437">
            <w:pPr>
              <w:autoSpaceDE/>
              <w:autoSpaceDN/>
              <w:rPr>
                <w:color w:val="000000"/>
                <w:lang w:val="pl-PL"/>
              </w:rPr>
            </w:pPr>
          </w:p>
        </w:tc>
      </w:tr>
    </w:tbl>
    <w:p w:rsidR="00D602D9" w:rsidRDefault="00D602D9">
      <w:pPr>
        <w:rPr>
          <w:sz w:val="26"/>
          <w:szCs w:val="26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Cel realizacji:</w:t>
      </w: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Uzasadnienie realizacji:</w:t>
      </w:r>
    </w:p>
    <w:p w:rsidR="008B6CAC" w:rsidRDefault="008B6CAC">
      <w:pPr>
        <w:rPr>
          <w:sz w:val="24"/>
          <w:szCs w:val="24"/>
          <w:lang w:val="pl-PL"/>
        </w:rPr>
      </w:pPr>
    </w:p>
    <w:p w:rsidR="008B6CAC" w:rsidRDefault="008B6CAC">
      <w:pPr>
        <w:rPr>
          <w:sz w:val="24"/>
          <w:szCs w:val="24"/>
          <w:lang w:val="pl-PL"/>
        </w:rPr>
      </w:pPr>
    </w:p>
    <w:p w:rsidR="008B6CAC" w:rsidRDefault="008B6CA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Planowane efekty naukowe i praktyczne </w:t>
      </w:r>
      <w:r w:rsidRPr="008B6CAC">
        <w:rPr>
          <w:i/>
          <w:sz w:val="24"/>
          <w:szCs w:val="24"/>
          <w:lang w:val="pl-PL"/>
        </w:rPr>
        <w:t>(mogą być dołączone w formie załącznika)</w:t>
      </w:r>
      <w:r>
        <w:rPr>
          <w:i/>
          <w:sz w:val="24"/>
          <w:szCs w:val="24"/>
          <w:lang w:val="pl-PL"/>
        </w:rPr>
        <w:t>:</w:t>
      </w: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</w:p>
    <w:p w:rsidR="009A2ED5" w:rsidRDefault="008B6CAC" w:rsidP="009A2ED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</w:t>
      </w:r>
      <w:r w:rsidR="00A70D7F">
        <w:rPr>
          <w:sz w:val="24"/>
          <w:szCs w:val="24"/>
          <w:lang w:val="pl-PL"/>
        </w:rPr>
        <w:t>. Nakłady</w:t>
      </w:r>
      <w:r w:rsidR="00A15F6F">
        <w:rPr>
          <w:sz w:val="24"/>
          <w:szCs w:val="24"/>
          <w:lang w:val="pl-PL"/>
        </w:rPr>
        <w:t xml:space="preserve"> ogółem</w:t>
      </w:r>
      <w:r w:rsidR="009A2ED5">
        <w:rPr>
          <w:sz w:val="24"/>
          <w:szCs w:val="24"/>
          <w:lang w:val="pl-PL"/>
        </w:rPr>
        <w:t xml:space="preserve"> [zł]:</w:t>
      </w:r>
    </w:p>
    <w:p w:rsidR="00B666E8" w:rsidRDefault="00B666E8" w:rsidP="00B666E8">
      <w:pPr>
        <w:rPr>
          <w:sz w:val="24"/>
          <w:szCs w:val="24"/>
          <w:lang w:val="pl-PL"/>
        </w:rPr>
      </w:pPr>
    </w:p>
    <w:p w:rsidR="00400E50" w:rsidRDefault="00A15F6F" w:rsidP="00B666E8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400E50" w:rsidRDefault="00400E50">
      <w:pPr>
        <w:rPr>
          <w:sz w:val="24"/>
          <w:szCs w:val="24"/>
          <w:lang w:val="pl-PL"/>
        </w:rPr>
      </w:pPr>
    </w:p>
    <w:p w:rsidR="00400E50" w:rsidRDefault="00400E5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 Uzasadnienie dla ważniejszych nakładów</w:t>
      </w:r>
      <w:r w:rsidR="00EA3F47">
        <w:rPr>
          <w:sz w:val="24"/>
          <w:szCs w:val="24"/>
          <w:lang w:val="pl-PL"/>
        </w:rPr>
        <w:t xml:space="preserve"> (aparatura, materiały, usługi obce, delegacje, opłaty konferencyjne)</w:t>
      </w:r>
      <w:r>
        <w:rPr>
          <w:sz w:val="24"/>
          <w:szCs w:val="24"/>
          <w:lang w:val="pl-PL"/>
        </w:rPr>
        <w:t>:</w:t>
      </w:r>
    </w:p>
    <w:p w:rsidR="00D602D9" w:rsidRDefault="00D602D9">
      <w:pPr>
        <w:rPr>
          <w:lang w:val="pl-PL"/>
        </w:rPr>
      </w:pPr>
    </w:p>
    <w:p w:rsidR="00FD7E39" w:rsidRDefault="00FD7E39">
      <w:pPr>
        <w:rPr>
          <w:lang w:val="pl-PL"/>
        </w:rPr>
      </w:pPr>
    </w:p>
    <w:p w:rsidR="00025AAF" w:rsidRDefault="00025AAF">
      <w:pPr>
        <w:rPr>
          <w:b/>
          <w:bCs/>
          <w:lang w:val="pl-PL"/>
        </w:rPr>
      </w:pPr>
    </w:p>
    <w:p w:rsidR="00D602D9" w:rsidRDefault="00D602D9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Kierownik </w:t>
      </w:r>
      <w:r w:rsidR="00436730">
        <w:rPr>
          <w:b/>
          <w:bCs/>
          <w:lang w:val="pl-PL"/>
        </w:rPr>
        <w:t>zadania badawczego</w:t>
      </w: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rPr>
          <w:sz w:val="24"/>
          <w:szCs w:val="24"/>
          <w:lang w:val="pl-PL"/>
        </w:rPr>
      </w:pPr>
    </w:p>
    <w:p w:rsidR="00D602D9" w:rsidRDefault="00D602D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Decyzja o przyznaniu środków</w:t>
      </w:r>
    </w:p>
    <w:p w:rsidR="00D602D9" w:rsidRDefault="00D602D9">
      <w:pPr>
        <w:pStyle w:val="Tekstpodstawowy"/>
        <w:tabs>
          <w:tab w:val="clear" w:pos="8222"/>
          <w:tab w:val="right" w:pos="8931"/>
        </w:tabs>
      </w:pPr>
      <w:r>
        <w:t>Dziekan Wydziału / Dyrektor In</w:t>
      </w:r>
      <w:r w:rsidR="00F7121C">
        <w:t>stytutu</w:t>
      </w:r>
      <w:r w:rsidR="00F7121C">
        <w:tab/>
        <w:t>Prorektor ds. Nauki i Rozwoju</w:t>
      </w:r>
      <w:r w:rsidR="00F7121C">
        <w:br/>
      </w:r>
      <w:r w:rsidR="00F7121C">
        <w:tab/>
      </w:r>
    </w:p>
    <w:sectPr w:rsidR="00D602D9" w:rsidSect="003E5B82">
      <w:headerReference w:type="default" r:id="rId8"/>
      <w:footerReference w:type="default" r:id="rId9"/>
      <w:pgSz w:w="11913" w:h="16834" w:code="9"/>
      <w:pgMar w:top="284" w:right="1134" w:bottom="0" w:left="1797" w:header="286" w:footer="34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A4" w:rsidRDefault="003773A4">
      <w:r>
        <w:separator/>
      </w:r>
    </w:p>
  </w:endnote>
  <w:endnote w:type="continuationSeparator" w:id="0">
    <w:p w:rsidR="003773A4" w:rsidRDefault="0037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6E" w:rsidRDefault="00903C6E">
    <w:pPr>
      <w:tabs>
        <w:tab w:val="right" w:pos="8364"/>
      </w:tabs>
      <w:rPr>
        <w:sz w:val="14"/>
        <w:szCs w:val="14"/>
        <w:lang w:val="pl-PL"/>
      </w:rPr>
    </w:pPr>
    <w:r>
      <w:rPr>
        <w:sz w:val="14"/>
        <w:szCs w:val="14"/>
        <w:lang w:val="pl-PL"/>
      </w:rPr>
      <w:t>………………………………………………………………………………………………………………………………………………………………………</w:t>
    </w:r>
  </w:p>
  <w:p w:rsidR="00055F5E" w:rsidRPr="00E75C6B" w:rsidRDefault="00573F3B" w:rsidP="004D7201">
    <w:pPr>
      <w:tabs>
        <w:tab w:val="right" w:pos="8364"/>
      </w:tabs>
      <w:rPr>
        <w:sz w:val="14"/>
        <w:szCs w:val="14"/>
        <w:lang w:val="pl-PL"/>
      </w:rPr>
    </w:pPr>
    <w:r>
      <w:rPr>
        <w:sz w:val="14"/>
        <w:szCs w:val="14"/>
        <w:lang w:val="pl-PL"/>
      </w:rPr>
      <w:t>1</w:t>
    </w:r>
    <w:r w:rsidR="00055F5E">
      <w:rPr>
        <w:sz w:val="14"/>
        <w:szCs w:val="14"/>
        <w:lang w:val="pl-PL"/>
      </w:rPr>
      <w:t xml:space="preserve">    Niewłaściwe</w:t>
    </w:r>
    <w:r w:rsidR="005B63A1">
      <w:rPr>
        <w:sz w:val="14"/>
        <w:szCs w:val="14"/>
        <w:lang w:val="pl-PL"/>
      </w:rPr>
      <w:t xml:space="preserve"> należy</w:t>
    </w:r>
    <w:r w:rsidR="00055F5E">
      <w:rPr>
        <w:sz w:val="14"/>
        <w:szCs w:val="14"/>
        <w:lang w:val="pl-PL"/>
      </w:rPr>
      <w:t xml:space="preserve"> skreślić</w:t>
    </w:r>
    <w:r w:rsidR="007E57AB">
      <w:rPr>
        <w:sz w:val="14"/>
        <w:szCs w:val="14"/>
        <w:lang w:val="pl-PL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A4" w:rsidRDefault="003773A4">
      <w:r>
        <w:separator/>
      </w:r>
    </w:p>
  </w:footnote>
  <w:footnote w:type="continuationSeparator" w:id="0">
    <w:p w:rsidR="003773A4" w:rsidRDefault="00377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D9" w:rsidRDefault="00D602D9">
    <w:pPr>
      <w:pStyle w:val="Nagwek"/>
      <w:tabs>
        <w:tab w:val="clear" w:pos="4819"/>
        <w:tab w:val="right" w:pos="8222"/>
      </w:tabs>
      <w:rPr>
        <w:lang w:val="pl-PL"/>
      </w:rPr>
    </w:pPr>
    <w:r>
      <w:rPr>
        <w:lang w:val="pl-PL"/>
      </w:rPr>
      <w:tab/>
    </w:r>
    <w:r w:rsidR="00AD28A5">
      <w:rPr>
        <w:b/>
        <w:bCs/>
        <w:lang w:val="pl-PL"/>
      </w:rPr>
      <w:t>Zał. Nr 2c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8E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02D9"/>
    <w:rsid w:val="00025AAF"/>
    <w:rsid w:val="00055F5E"/>
    <w:rsid w:val="000B24CC"/>
    <w:rsid w:val="001205EB"/>
    <w:rsid w:val="001453D0"/>
    <w:rsid w:val="001540AB"/>
    <w:rsid w:val="001B7EB4"/>
    <w:rsid w:val="001D681E"/>
    <w:rsid w:val="00207437"/>
    <w:rsid w:val="00274AE6"/>
    <w:rsid w:val="002B68B3"/>
    <w:rsid w:val="002F2725"/>
    <w:rsid w:val="003773A4"/>
    <w:rsid w:val="003B14E3"/>
    <w:rsid w:val="003E5B82"/>
    <w:rsid w:val="003F772A"/>
    <w:rsid w:val="00400E50"/>
    <w:rsid w:val="00404A8B"/>
    <w:rsid w:val="0042109B"/>
    <w:rsid w:val="00436730"/>
    <w:rsid w:val="00466F14"/>
    <w:rsid w:val="00491709"/>
    <w:rsid w:val="004A49F1"/>
    <w:rsid w:val="004C0854"/>
    <w:rsid w:val="004D7201"/>
    <w:rsid w:val="005100E0"/>
    <w:rsid w:val="00517CC3"/>
    <w:rsid w:val="00525549"/>
    <w:rsid w:val="005631A7"/>
    <w:rsid w:val="00573F3B"/>
    <w:rsid w:val="005B3E4B"/>
    <w:rsid w:val="005B63A1"/>
    <w:rsid w:val="00612FD5"/>
    <w:rsid w:val="006341E9"/>
    <w:rsid w:val="00670334"/>
    <w:rsid w:val="00676B1B"/>
    <w:rsid w:val="006C6791"/>
    <w:rsid w:val="006D64FA"/>
    <w:rsid w:val="006E7F6C"/>
    <w:rsid w:val="00704B61"/>
    <w:rsid w:val="00761FBA"/>
    <w:rsid w:val="00770FE0"/>
    <w:rsid w:val="007E1E62"/>
    <w:rsid w:val="007E57AB"/>
    <w:rsid w:val="00831F91"/>
    <w:rsid w:val="008B6CAC"/>
    <w:rsid w:val="008C0833"/>
    <w:rsid w:val="008C0AD2"/>
    <w:rsid w:val="00903C6E"/>
    <w:rsid w:val="00914475"/>
    <w:rsid w:val="00950C91"/>
    <w:rsid w:val="009808F5"/>
    <w:rsid w:val="0098435C"/>
    <w:rsid w:val="009A2ED5"/>
    <w:rsid w:val="009B43D1"/>
    <w:rsid w:val="009B646E"/>
    <w:rsid w:val="00A15F6F"/>
    <w:rsid w:val="00A22EF3"/>
    <w:rsid w:val="00A613A0"/>
    <w:rsid w:val="00A70D7F"/>
    <w:rsid w:val="00AB3CC7"/>
    <w:rsid w:val="00AB7CC2"/>
    <w:rsid w:val="00AC3D6D"/>
    <w:rsid w:val="00AD28A5"/>
    <w:rsid w:val="00AF418B"/>
    <w:rsid w:val="00B56F0A"/>
    <w:rsid w:val="00B666E8"/>
    <w:rsid w:val="00B85E94"/>
    <w:rsid w:val="00BC502D"/>
    <w:rsid w:val="00BE4B13"/>
    <w:rsid w:val="00C04567"/>
    <w:rsid w:val="00C243BF"/>
    <w:rsid w:val="00CC040E"/>
    <w:rsid w:val="00D2081E"/>
    <w:rsid w:val="00D34AF2"/>
    <w:rsid w:val="00D478E6"/>
    <w:rsid w:val="00D602D9"/>
    <w:rsid w:val="00D730D8"/>
    <w:rsid w:val="00D96AB8"/>
    <w:rsid w:val="00DB5FB7"/>
    <w:rsid w:val="00DD752E"/>
    <w:rsid w:val="00E61A95"/>
    <w:rsid w:val="00E75C6B"/>
    <w:rsid w:val="00E82F19"/>
    <w:rsid w:val="00EA3F47"/>
    <w:rsid w:val="00ED0C0A"/>
    <w:rsid w:val="00EE7B08"/>
    <w:rsid w:val="00F635B1"/>
    <w:rsid w:val="00F7121C"/>
    <w:rsid w:val="00F9105C"/>
    <w:rsid w:val="00F971B6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49F1"/>
    <w:pPr>
      <w:autoSpaceDE w:val="0"/>
      <w:autoSpaceDN w:val="0"/>
    </w:pPr>
    <w:rPr>
      <w:rFonts w:ascii="Times New Roman" w:hAnsi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49F1"/>
    <w:pPr>
      <w:keepNext/>
      <w:jc w:val="right"/>
      <w:outlineLvl w:val="0"/>
    </w:pPr>
    <w:rPr>
      <w:b/>
      <w:bCs/>
      <w:sz w:val="16"/>
      <w:szCs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A49F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Odwoaniedokomentarza">
    <w:name w:val="annotation reference"/>
    <w:uiPriority w:val="99"/>
    <w:rsid w:val="004A49F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49F1"/>
  </w:style>
  <w:style w:type="character" w:customStyle="1" w:styleId="TekstkomentarzaZnak">
    <w:name w:val="Tekst komentarza Znak"/>
    <w:link w:val="Tekstkomentarza"/>
    <w:uiPriority w:val="99"/>
    <w:semiHidden/>
    <w:locked/>
    <w:rsid w:val="004A49F1"/>
    <w:rPr>
      <w:rFonts w:ascii="Times New Roman" w:hAnsi="Times New Roman"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4A49F1"/>
    <w:pPr>
      <w:tabs>
        <w:tab w:val="center" w:pos="4819"/>
        <w:tab w:val="right" w:pos="9071"/>
      </w:tabs>
    </w:pPr>
  </w:style>
  <w:style w:type="character" w:customStyle="1" w:styleId="StopkaZnak">
    <w:name w:val="Stopka Znak"/>
    <w:link w:val="Stopka"/>
    <w:uiPriority w:val="99"/>
    <w:semiHidden/>
    <w:locked/>
    <w:rsid w:val="004A49F1"/>
    <w:rPr>
      <w:rFonts w:ascii="Times New Roman" w:hAnsi="Times New Roman" w:cs="Times New Roman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rsid w:val="004A49F1"/>
    <w:pPr>
      <w:tabs>
        <w:tab w:val="center" w:pos="4819"/>
        <w:tab w:val="right" w:pos="9071"/>
      </w:tabs>
    </w:pPr>
  </w:style>
  <w:style w:type="character" w:customStyle="1" w:styleId="NagwekZnak">
    <w:name w:val="Nagłówek Znak"/>
    <w:link w:val="Nagwek"/>
    <w:uiPriority w:val="99"/>
    <w:semiHidden/>
    <w:locked/>
    <w:rsid w:val="004A49F1"/>
    <w:rPr>
      <w:rFonts w:ascii="Times New Roman" w:hAnsi="Times New Roman" w:cs="Times New Roman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rsid w:val="004A4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49F1"/>
    <w:rPr>
      <w:rFonts w:ascii="Tahoma" w:hAnsi="Tahoma" w:cs="Tahoma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rsid w:val="004A49F1"/>
    <w:pPr>
      <w:tabs>
        <w:tab w:val="right" w:pos="8222"/>
      </w:tabs>
    </w:pPr>
    <w:rPr>
      <w:b/>
      <w:bCs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49F1"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9D3B-1C6D-4D58-920E-38A19C6F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TEMATU  ZADANIA  BADAWCZEGO</vt:lpstr>
    </vt:vector>
  </TitlesOfParts>
  <Company>Politechnika Koszalińska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TEMATU  ZADANIA  BADAWCZEGO</dc:title>
  <dc:creator>Dział Nauki</dc:creator>
  <cp:lastModifiedBy>sokol</cp:lastModifiedBy>
  <cp:revision>2</cp:revision>
  <cp:lastPrinted>2015-03-17T12:19:00Z</cp:lastPrinted>
  <dcterms:created xsi:type="dcterms:W3CDTF">2015-04-09T08:49:00Z</dcterms:created>
  <dcterms:modified xsi:type="dcterms:W3CDTF">2015-04-09T08:49:00Z</dcterms:modified>
</cp:coreProperties>
</file>